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AF13" w14:textId="77777777" w:rsidR="004442AC" w:rsidRDefault="000A34CA">
      <w:pPr>
        <w:spacing w:after="0"/>
        <w:jc w:val="center"/>
      </w:pPr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>gaz et électricité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 w14:paraId="3CC54E82" w14:textId="77777777" w:rsidR="004442AC" w:rsidRDefault="000A34CA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 complémentaire pour les situations dites atypiques</w:t>
      </w:r>
      <w:r>
        <w:rPr>
          <w:rStyle w:val="Appelnotedebasdep"/>
          <w:rFonts w:ascii="Calibri" w:hAnsi="Calibri"/>
          <w:b/>
          <w:color w:val="000000"/>
          <w:sz w:val="28"/>
          <w:szCs w:val="28"/>
        </w:rPr>
        <w:footnoteReference w:id="1"/>
      </w:r>
    </w:p>
    <w:p w14:paraId="7861AC90" w14:textId="77777777" w:rsidR="004442AC" w:rsidRDefault="000A34CA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14:paraId="5625FA43" w14:textId="77777777" w:rsidR="004442AC" w:rsidRDefault="004442AC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  <w:gridCol w:w="553"/>
      </w:tblGrid>
      <w:tr w:rsidR="004442AC" w14:paraId="4E8BAA47" w14:textId="77777777">
        <w:tc>
          <w:tcPr>
            <w:tcW w:w="9301" w:type="dxa"/>
          </w:tcPr>
          <w:p w14:paraId="09FEB030" w14:textId="77777777" w:rsidR="004442AC" w:rsidRDefault="000A34CA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Je certifie que mon entreprise a subi un événement manifestement exceptionnel ayant pour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conséquence que sa consommation d’énergie sur la période de référence n’est manifestement pas représentative de son activité normale à la date de dépôt de la demande.</w:t>
            </w:r>
          </w:p>
        </w:tc>
        <w:tc>
          <w:tcPr>
            <w:tcW w:w="553" w:type="dxa"/>
          </w:tcPr>
          <w:p w14:paraId="0AB9DEBC" w14:textId="77777777" w:rsidR="004442AC" w:rsidRDefault="000A34CA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>
              <w:rPr>
                <w:rFonts w:ascii="Calibri" w:eastAsia="DejaVuSans" w:hAnsi="Calibri" w:cs="Arial"/>
                <w:b/>
                <w:bCs/>
                <w:sz w:val="16"/>
                <w:szCs w:val="16"/>
                <w:lang w:eastAsia="en-US"/>
              </w:rPr>
              <w:object w:dxaOrig="225" w:dyaOrig="225" w14:anchorId="6417D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22.5pt" o:ole="">
                  <v:imagedata r:id="rId8" o:title=""/>
                </v:shape>
                <w:control r:id="rId9" w:name="Case à cocher 221" w:shapeid="_x0000_i1027"/>
              </w:object>
            </w:r>
          </w:p>
          <w:p w14:paraId="17A275BE" w14:textId="77777777" w:rsidR="004442AC" w:rsidRDefault="004442AC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F103EBB" w14:textId="77777777" w:rsidR="004442AC" w:rsidRDefault="000A34CA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DESCRIPTION DE L’EVENEMENT MANIFESTEMENT EXCEPTIONNEL</w:t>
      </w:r>
    </w:p>
    <w:p w14:paraId="0D437D14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14:paraId="71222661" w14:textId="77777777" w:rsidR="004442AC" w:rsidRDefault="000A34CA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La description contiendra</w:t>
      </w:r>
      <w:r>
        <w:rPr>
          <w:rFonts w:ascii="Calibri" w:hAnsi="Calibri"/>
          <w:bCs/>
          <w:sz w:val="20"/>
          <w:szCs w:val="20"/>
        </w:rPr>
        <w:t xml:space="preserve"> notamment la nature précise de l’événement en question et la date de sa survenue.</w:t>
      </w:r>
    </w:p>
    <w:p w14:paraId="46274755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42AC" w14:paraId="0A4ACECB" w14:textId="77777777">
        <w:tc>
          <w:tcPr>
            <w:tcW w:w="9854" w:type="dxa"/>
          </w:tcPr>
          <w:p w14:paraId="6BE85786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B72B31B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A4DDD5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832085B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2778783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E96A17B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BDACF3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EA0A1C5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36AE4F3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6DE04C9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E6A69F0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36EEAA2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12C4FE0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C010424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E08A2A8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C54FA9B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31F005F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5E2437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1A01472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53D1150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2CDF0D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19E6770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F31803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CED339C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E1BFB7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984935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E16465A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795D64B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2EC0986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14:paraId="64365A54" w14:textId="77777777" w:rsidR="004442AC" w:rsidRDefault="000A34CA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14344413" w14:textId="77777777" w:rsidR="004442AC" w:rsidRDefault="000A34CA">
      <w:pPr>
        <w:pStyle w:val="Corpsdetexte"/>
        <w:spacing w:before="6" w:after="0"/>
        <w:jc w:val="left"/>
        <w:rPr>
          <w:rFonts w:ascii="Calibri" w:hAnsi="Calibri"/>
          <w:b/>
          <w:bCs/>
          <w:caps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lastRenderedPageBreak/>
        <w:t xml:space="preserve">Comparaison de la consommation d’énergie entre la période de référence et la période objet de la demande d’aide </w:t>
      </w:r>
    </w:p>
    <w:p w14:paraId="34245489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4442AC" w14:paraId="137BF2E5" w14:textId="77777777">
        <w:tc>
          <w:tcPr>
            <w:tcW w:w="4106" w:type="dxa"/>
            <w:shd w:val="clear" w:color="auto" w:fill="D9D9D9" w:themeFill="background1" w:themeFillShade="D9"/>
          </w:tcPr>
          <w:p w14:paraId="70CBD81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72EFA9F" w14:textId="77777777" w:rsidR="004442AC" w:rsidRDefault="000A34CA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PERIODE DE REFERENCE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518C30" w14:textId="77777777" w:rsidR="004442AC" w:rsidRDefault="000A34CA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PERIODE OBJET DE LA DEMANDE D’AIDE</w:t>
            </w:r>
          </w:p>
        </w:tc>
      </w:tr>
      <w:tr w:rsidR="004442AC" w14:paraId="1A4C16DC" w14:textId="77777777">
        <w:tc>
          <w:tcPr>
            <w:tcW w:w="4106" w:type="dxa"/>
            <w:shd w:val="clear" w:color="auto" w:fill="D9D9D9" w:themeFill="background1" w:themeFillShade="D9"/>
          </w:tcPr>
          <w:p w14:paraId="1521EC6C" w14:textId="77777777" w:rsidR="004442AC" w:rsidRDefault="000A34CA">
            <w:pPr>
              <w:pStyle w:val="Corpsdetexte"/>
              <w:spacing w:before="6" w:after="0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Identification de la période correspondante (début et fin)</w:t>
            </w:r>
            <w:r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2"/>
            </w:r>
            <w:r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3"/>
            </w:r>
          </w:p>
        </w:tc>
        <w:tc>
          <w:tcPr>
            <w:tcW w:w="2835" w:type="dxa"/>
          </w:tcPr>
          <w:p w14:paraId="5177ABAC" w14:textId="77777777" w:rsidR="004442AC" w:rsidRDefault="004442AC">
            <w:pPr>
              <w:pStyle w:val="Corpsdetexte"/>
              <w:spacing w:before="6" w:after="0"/>
              <w:jc w:val="center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14:paraId="7701C76A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4442AC" w14:paraId="01A7A2E4" w14:textId="77777777">
        <w:tc>
          <w:tcPr>
            <w:tcW w:w="4106" w:type="dxa"/>
            <w:shd w:val="clear" w:color="auto" w:fill="D9D9D9" w:themeFill="background1" w:themeFillShade="D9"/>
          </w:tcPr>
          <w:p w14:paraId="7415B861" w14:textId="77777777" w:rsidR="004442AC" w:rsidRDefault="000A34CA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Consommations sur la période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4F65D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103963F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4442AC" w14:paraId="296D92FF" w14:textId="77777777">
        <w:tc>
          <w:tcPr>
            <w:tcW w:w="4106" w:type="dxa"/>
            <w:shd w:val="clear" w:color="auto" w:fill="D9D9D9" w:themeFill="background1" w:themeFillShade="D9"/>
          </w:tcPr>
          <w:p w14:paraId="1720C8EE" w14:textId="77777777" w:rsidR="004442AC" w:rsidRDefault="000A34CA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 xml:space="preserve">Consommation de gaz naturel (MWh) </w:t>
            </w:r>
          </w:p>
        </w:tc>
        <w:tc>
          <w:tcPr>
            <w:tcW w:w="2835" w:type="dxa"/>
          </w:tcPr>
          <w:p w14:paraId="5FC8FED2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14:paraId="3CE49D26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4442AC" w14:paraId="56E96A28" w14:textId="77777777">
        <w:tc>
          <w:tcPr>
            <w:tcW w:w="4106" w:type="dxa"/>
            <w:shd w:val="clear" w:color="auto" w:fill="D9D9D9" w:themeFill="background1" w:themeFillShade="D9"/>
          </w:tcPr>
          <w:p w14:paraId="6BAD1275" w14:textId="77777777" w:rsidR="004442AC" w:rsidRDefault="000A34CA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>Consommation d’électricité (MWh)</w:t>
            </w:r>
          </w:p>
        </w:tc>
        <w:tc>
          <w:tcPr>
            <w:tcW w:w="2835" w:type="dxa"/>
          </w:tcPr>
          <w:p w14:paraId="69A9F9D4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14:paraId="38E22670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4442AC" w14:paraId="4A27FB8C" w14:textId="77777777">
        <w:tc>
          <w:tcPr>
            <w:tcW w:w="4106" w:type="dxa"/>
            <w:shd w:val="clear" w:color="auto" w:fill="D9D9D9" w:themeFill="background1" w:themeFillShade="D9"/>
          </w:tcPr>
          <w:p w14:paraId="539A67B5" w14:textId="77777777" w:rsidR="004442AC" w:rsidRDefault="000A34CA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>Consommation de chaleur issue du gaz naturel ou de l’électricité (MWh ou autre unité à préciser)</w:t>
            </w:r>
          </w:p>
        </w:tc>
        <w:tc>
          <w:tcPr>
            <w:tcW w:w="2835" w:type="dxa"/>
          </w:tcPr>
          <w:p w14:paraId="65896929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14:paraId="63944500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4442AC" w14:paraId="6EE32483" w14:textId="77777777">
        <w:tc>
          <w:tcPr>
            <w:tcW w:w="4106" w:type="dxa"/>
            <w:shd w:val="clear" w:color="auto" w:fill="D9D9D9" w:themeFill="background1" w:themeFillShade="D9"/>
          </w:tcPr>
          <w:p w14:paraId="7AEA0EEF" w14:textId="77777777" w:rsidR="004442AC" w:rsidRDefault="000A34CA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 xml:space="preserve">Consommation de froid issu de gaz naturel ou de </w:t>
            </w:r>
            <w:r>
              <w:rPr>
                <w:rFonts w:ascii="Calibri" w:hAnsi="Calibri"/>
                <w:bCs/>
                <w:sz w:val="22"/>
                <w:szCs w:val="16"/>
              </w:rPr>
              <w:t>l’électricité (MWh ou autre unité à préciser)</w:t>
            </w:r>
          </w:p>
        </w:tc>
        <w:tc>
          <w:tcPr>
            <w:tcW w:w="2835" w:type="dxa"/>
          </w:tcPr>
          <w:p w14:paraId="004BE84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14:paraId="7B1BA703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</w:tbl>
    <w:p w14:paraId="1AFC9893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Cs/>
          <w:sz w:val="14"/>
          <w:szCs w:val="16"/>
        </w:rPr>
      </w:pPr>
    </w:p>
    <w:p w14:paraId="6775F0EE" w14:textId="77777777" w:rsidR="004442AC" w:rsidRDefault="000A34CA">
      <w:pPr>
        <w:pStyle w:val="Corpsdetexte"/>
        <w:spacing w:before="6" w:after="0"/>
        <w:rPr>
          <w:rFonts w:ascii="Calibri" w:hAnsi="Calibri"/>
          <w:b/>
          <w:bCs/>
          <w:caps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t>Explication des raisons pour lesquelles l’événement manifestement exceptionnel a pour conséquence que la consommation d’énergie sur la période de référence n’est manifestement pas représentative de l’activi</w:t>
      </w:r>
      <w:r>
        <w:rPr>
          <w:rFonts w:ascii="Calibri" w:hAnsi="Calibri"/>
          <w:b/>
          <w:bCs/>
          <w:caps/>
          <w:sz w:val="20"/>
          <w:szCs w:val="20"/>
        </w:rPr>
        <w:t>té normale à la date de dépôt de la demande</w:t>
      </w:r>
    </w:p>
    <w:p w14:paraId="32A8B6C6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42AC" w14:paraId="5F8B87B6" w14:textId="77777777">
        <w:tc>
          <w:tcPr>
            <w:tcW w:w="9854" w:type="dxa"/>
          </w:tcPr>
          <w:p w14:paraId="0D789B61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ED9CB8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4A23FCC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F763FB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6780C35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678F8DD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9F0052F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803C02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2F071F6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D50CE9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01384F3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E03A5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02BE4B2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EF12B25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5112A46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E8F6E68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06E23BBE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14:paraId="301AADB5" w14:textId="77777777" w:rsidR="004442AC" w:rsidRDefault="000A34CA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0A86CFC0" w14:textId="77777777" w:rsidR="004442AC" w:rsidRDefault="000A34CA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IDENTIFICATION DES JUSTIFICATIFS JOINTS AU DOSSIER PERMETTANT D’ATTESTER DE L’EVENEMENT EXCEPTIONNEL </w:t>
      </w:r>
    </w:p>
    <w:p w14:paraId="70DCA7CD" w14:textId="77777777" w:rsidR="004442AC" w:rsidRDefault="000A34CA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 reporter à la liste des questions fréquemment posées (« FAQ ») pour les types de justificatifs préconisés</w:t>
      </w:r>
    </w:p>
    <w:p w14:paraId="5C1E665F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42AC" w14:paraId="0498B880" w14:textId="77777777">
        <w:tc>
          <w:tcPr>
            <w:tcW w:w="9854" w:type="dxa"/>
          </w:tcPr>
          <w:p w14:paraId="154A30F1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A444CA4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93D072C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548E36D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849882A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F99C9C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DF9CEFB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8669DE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985F0F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E83B47D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DB00AC9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59A7FBD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232A6A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1ED330" w14:textId="77777777" w:rsidR="004442AC" w:rsidRDefault="004442AC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1EAB4BA" w14:textId="77777777" w:rsidR="004442AC" w:rsidRDefault="004442AC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14:paraId="5424468B" w14:textId="77777777" w:rsidR="004442AC" w:rsidRDefault="000A34CA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1"/>
          <w:szCs w:val="21"/>
        </w:rPr>
        <w:t xml:space="preserve">e </w:t>
      </w:r>
      <w:proofErr w:type="gramStart"/>
      <w:r>
        <w:rPr>
          <w:rFonts w:ascii="Calibri" w:hAnsi="Calibri"/>
          <w:sz w:val="21"/>
          <w:szCs w:val="21"/>
        </w:rPr>
        <w:t xml:space="preserve">soussigné,   </w:t>
      </w:r>
      <w:proofErr w:type="gramEnd"/>
      <w:r>
        <w:rPr>
          <w:rFonts w:ascii="Calibri" w:hAnsi="Calibri"/>
          <w:sz w:val="21"/>
          <w:szCs w:val="21"/>
        </w:rPr>
        <w:t xml:space="preserve">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5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14:paraId="0EB32FD2" w14:textId="77777777" w:rsidR="004442AC" w:rsidRDefault="004442AC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</w:p>
    <w:p w14:paraId="0B3E3F4B" w14:textId="77777777" w:rsidR="004442AC" w:rsidRDefault="000A34C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Fait </w:t>
      </w:r>
      <w:r>
        <w:rPr>
          <w:rFonts w:ascii="Calibri" w:hAnsi="Calibri"/>
          <w:sz w:val="21"/>
          <w:szCs w:val="21"/>
        </w:rPr>
        <w:t>à ……………………………………</w:t>
      </w:r>
    </w:p>
    <w:p w14:paraId="6E0ED5F8" w14:textId="77777777" w:rsidR="004442AC" w:rsidRDefault="000A34C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Nom et SIREN de l’entreprise</w:t>
      </w:r>
    </w:p>
    <w:p w14:paraId="4A336E00" w14:textId="77777777" w:rsidR="004442AC" w:rsidRDefault="000A34CA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14:paraId="320FC6D9" w14:textId="77777777" w:rsidR="004442AC" w:rsidRDefault="004442AC">
      <w:pPr>
        <w:jc w:val="right"/>
        <w:rPr>
          <w:rFonts w:ascii="Calibri" w:hAnsi="Calibri"/>
          <w:sz w:val="21"/>
          <w:szCs w:val="21"/>
        </w:rPr>
      </w:pPr>
    </w:p>
    <w:p w14:paraId="224C4C4C" w14:textId="77777777" w:rsidR="004442AC" w:rsidRDefault="000A34CA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0" w:name="_GoBack1"/>
      <w:bookmarkEnd w:id="0"/>
      <w:r>
        <w:rPr>
          <w:rFonts w:ascii="Calibri" w:hAnsi="Calibri"/>
          <w:sz w:val="21"/>
          <w:szCs w:val="21"/>
        </w:rPr>
        <w:t>Cachet et signature de l’entreprise</w:t>
      </w:r>
    </w:p>
    <w:sectPr w:rsidR="004442AC">
      <w:headerReference w:type="default" r:id="rId10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742D" w14:textId="77777777" w:rsidR="004442AC" w:rsidRDefault="000A34CA">
      <w:pPr>
        <w:spacing w:after="0" w:line="240" w:lineRule="auto"/>
      </w:pPr>
      <w:r>
        <w:separator/>
      </w:r>
    </w:p>
  </w:endnote>
  <w:endnote w:type="continuationSeparator" w:id="0">
    <w:p w14:paraId="161FB4BC" w14:textId="77777777" w:rsidR="004442AC" w:rsidRDefault="000A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89F2" w14:textId="77777777" w:rsidR="004442AC" w:rsidRDefault="000A34CA">
      <w:pPr>
        <w:rPr>
          <w:sz w:val="12"/>
        </w:rPr>
      </w:pPr>
      <w:r>
        <w:separator/>
      </w:r>
    </w:p>
  </w:footnote>
  <w:footnote w:type="continuationSeparator" w:id="0">
    <w:p w14:paraId="0535FD2D" w14:textId="77777777" w:rsidR="004442AC" w:rsidRDefault="000A34CA">
      <w:pPr>
        <w:rPr>
          <w:sz w:val="12"/>
        </w:rPr>
      </w:pPr>
      <w:r>
        <w:continuationSeparator/>
      </w:r>
    </w:p>
  </w:footnote>
  <w:footnote w:id="1">
    <w:p w14:paraId="157D8D03" w14:textId="77777777" w:rsidR="004442AC" w:rsidRDefault="000A34CA">
      <w:pPr>
        <w:pStyle w:val="Notedebasdepage"/>
      </w:pPr>
      <w:r>
        <w:rPr>
          <w:rStyle w:val="Appelnotedebasdep"/>
        </w:rPr>
        <w:footnoteRef/>
      </w:r>
      <w:r>
        <w:t xml:space="preserve"> Chapitre V du décret n° 2022-967 du 1</w:t>
      </w:r>
      <w:r>
        <w:rPr>
          <w:vertAlign w:val="superscript"/>
        </w:rPr>
        <w:t>er</w:t>
      </w:r>
      <w:r>
        <w:t xml:space="preserve"> juillet 2022 modifié</w:t>
      </w:r>
    </w:p>
  </w:footnote>
  <w:footnote w:id="2">
    <w:p w14:paraId="0C975A79" w14:textId="77777777" w:rsidR="004442AC" w:rsidRDefault="000A34CA">
      <w:pPr>
        <w:pStyle w:val="Notedebasdepage"/>
      </w:pPr>
      <w:r>
        <w:rPr>
          <w:rStyle w:val="Appelnotedebasdep"/>
        </w:rPr>
        <w:footnoteRef/>
      </w:r>
      <w:r>
        <w:t xml:space="preserve"> La période de référence est : (i) l’année 2021 entière si la société a été créée avant le 1</w:t>
      </w:r>
      <w:r>
        <w:rPr>
          <w:vertAlign w:val="superscript"/>
        </w:rPr>
        <w:t>er</w:t>
      </w:r>
      <w:r>
        <w:t xml:space="preserve"> janvier 2021 ; (ii) la période entre la date de création et le 31 décembre 2021 si la société a été créée entre le 1</w:t>
      </w:r>
      <w:r>
        <w:rPr>
          <w:vertAlign w:val="superscript"/>
        </w:rPr>
        <w:t>er</w:t>
      </w:r>
      <w:r>
        <w:t xml:space="preserve"> janvier 2021 et le 30 novembre 2021.</w:t>
      </w:r>
    </w:p>
  </w:footnote>
  <w:footnote w:id="3">
    <w:p w14:paraId="25769825" w14:textId="77777777" w:rsidR="004442AC" w:rsidRDefault="000A34CA">
      <w:pPr>
        <w:pStyle w:val="Notedebasdepage"/>
      </w:pPr>
      <w:r>
        <w:rPr>
          <w:rStyle w:val="Appelnotedebasdep"/>
        </w:rPr>
        <w:footnoteRef/>
      </w:r>
      <w:r>
        <w:t xml:space="preserve"> La </w:t>
      </w:r>
      <w:r>
        <w:t xml:space="preserve">période objet de la demande d’aide correspond aux mois pour lesquels l’aide est demandée </w:t>
      </w:r>
    </w:p>
  </w:footnote>
  <w:footnote w:id="4">
    <w:p w14:paraId="51B78228" w14:textId="77777777" w:rsidR="004442AC" w:rsidRDefault="000A34CA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5">
    <w:p w14:paraId="080913A6" w14:textId="77777777" w:rsidR="004442AC" w:rsidRDefault="000A34CA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0881" w14:textId="77777777" w:rsidR="004442AC" w:rsidRDefault="000A34CA">
    <w:pPr>
      <w:pStyle w:val="En-tte"/>
      <w:spacing w:after="0" w:line="240" w:lineRule="auto"/>
    </w:pPr>
    <w:bookmarkStart w:id="1" w:name="__UnoMark__1288_2562686305"/>
    <w:bookmarkEnd w:id="1"/>
    <w:r>
      <w:rPr>
        <w:noProof/>
      </w:rPr>
      <w:drawing>
        <wp:anchor distT="0" distB="0" distL="0" distR="0" simplePos="0" relativeHeight="2" behindDoc="0" locked="0" layoutInCell="0" allowOverlap="1" wp14:anchorId="1A442E2D" wp14:editId="44AC3A68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497B41" wp14:editId="040A2D6E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41D8"/>
    <w:multiLevelType w:val="hybridMultilevel"/>
    <w:tmpl w:val="9F8AFBFC"/>
    <w:lvl w:ilvl="0" w:tplc="23EEA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A34CA"/>
    <w:rsid w:val="004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322E7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D844-9349-45F8-97C5-E7157F0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Sandrine Chantalou</cp:lastModifiedBy>
  <cp:revision>2</cp:revision>
  <cp:lastPrinted>2023-03-19T20:35:00Z</cp:lastPrinted>
  <dcterms:created xsi:type="dcterms:W3CDTF">2024-01-10T13:44:00Z</dcterms:created>
  <dcterms:modified xsi:type="dcterms:W3CDTF">2024-01-10T13:44:00Z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